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A7" w:rsidRDefault="007301A7" w:rsidP="007301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301A7" w:rsidRDefault="007301A7" w:rsidP="007301A7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电子商务信息管理分析应用登</w:t>
      </w:r>
      <w:r>
        <w:rPr>
          <w:rFonts w:ascii="黑体" w:eastAsia="黑体" w:hAnsi="黑体"/>
          <w:sz w:val="36"/>
          <w:szCs w:val="32"/>
        </w:rPr>
        <w:t>录</w:t>
      </w:r>
      <w:r>
        <w:rPr>
          <w:rFonts w:ascii="黑体" w:eastAsia="黑体" w:hAnsi="黑体" w:hint="eastAsia"/>
          <w:sz w:val="36"/>
          <w:szCs w:val="32"/>
        </w:rPr>
        <w:t>方法</w:t>
      </w:r>
    </w:p>
    <w:p w:rsidR="007301A7" w:rsidRDefault="007301A7" w:rsidP="007301A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一、登</w:t>
      </w:r>
      <w:r>
        <w:rPr>
          <w:rFonts w:ascii="黑体" w:eastAsia="黑体" w:hAnsi="黑体"/>
          <w:sz w:val="32"/>
          <w:szCs w:val="32"/>
        </w:rPr>
        <w:t>录</w:t>
      </w:r>
      <w:r>
        <w:rPr>
          <w:rFonts w:ascii="黑体" w:eastAsia="黑体" w:hAnsi="黑体" w:hint="eastAsia"/>
          <w:sz w:val="32"/>
          <w:szCs w:val="32"/>
        </w:rPr>
        <w:t>流程</w:t>
      </w:r>
    </w:p>
    <w:p w:rsidR="007301A7" w:rsidRDefault="007301A7" w:rsidP="007301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电子商务信息管理分析应用登录网址为：</w:t>
      </w:r>
      <w:r>
        <w:rPr>
          <w:rFonts w:ascii="仿宋_GB2312" w:eastAsia="仿宋_GB2312"/>
          <w:sz w:val="32"/>
          <w:szCs w:val="32"/>
        </w:rPr>
        <w:t>http://www.mofcom.gov.cn/mofcom/typt.shtml</w:t>
      </w:r>
      <w:r>
        <w:rPr>
          <w:rFonts w:ascii="仿宋_GB2312" w:eastAsia="仿宋_GB2312" w:hint="eastAsia"/>
          <w:sz w:val="32"/>
          <w:szCs w:val="32"/>
        </w:rPr>
        <w:t>，点击对应端口，</w:t>
      </w:r>
      <w:r>
        <w:rPr>
          <w:rFonts w:ascii="仿宋_GB2312" w:eastAsia="仿宋_GB2312"/>
          <w:sz w:val="32"/>
          <w:szCs w:val="32"/>
        </w:rPr>
        <w:t>输入用户名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密码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/>
          <w:sz w:val="32"/>
          <w:szCs w:val="32"/>
        </w:rPr>
        <w:t>验证码</w:t>
      </w:r>
      <w:r>
        <w:rPr>
          <w:rFonts w:ascii="仿宋_GB2312" w:eastAsia="仿宋_GB2312" w:hint="eastAsia"/>
          <w:sz w:val="32"/>
          <w:szCs w:val="32"/>
        </w:rPr>
        <w:t>即可</w:t>
      </w:r>
      <w:proofErr w:type="gramEnd"/>
      <w:r>
        <w:rPr>
          <w:rFonts w:ascii="仿宋_GB2312" w:eastAsia="仿宋_GB2312"/>
          <w:sz w:val="32"/>
          <w:szCs w:val="32"/>
        </w:rPr>
        <w:t>登录</w:t>
      </w: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301A7" w:rsidRDefault="007301A7" w:rsidP="007301A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二、信息绑定</w:t>
      </w:r>
    </w:p>
    <w:p w:rsidR="007301A7" w:rsidRDefault="007301A7" w:rsidP="007301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部分用户登录时会提示绑定手机及邮箱，请填写有效的手机号码及电子邮箱，用于密码丢失找回。</w:t>
      </w:r>
    </w:p>
    <w:p w:rsidR="007301A7" w:rsidRDefault="007301A7" w:rsidP="007301A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三、密码找回</w:t>
      </w:r>
    </w:p>
    <w:p w:rsidR="007301A7" w:rsidRDefault="007301A7" w:rsidP="007301A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通过点击忘记密码按钮，根据提示输入预留的手机号码或邮箱，进行密码找回操作，如此操作不成功，请联系属地商务主管部门。</w:t>
      </w: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7301A7" w:rsidRDefault="007301A7" w:rsidP="007301A7">
      <w:pPr>
        <w:rPr>
          <w:rFonts w:ascii="黑体" w:eastAsia="黑体" w:hAnsi="黑体" w:cs="宋体"/>
          <w:sz w:val="32"/>
          <w:szCs w:val="32"/>
        </w:rPr>
      </w:pPr>
    </w:p>
    <w:p w:rsidR="001B189F" w:rsidRPr="007301A7" w:rsidRDefault="001B189F">
      <w:bookmarkStart w:id="0" w:name="_GoBack"/>
      <w:bookmarkEnd w:id="0"/>
    </w:p>
    <w:sectPr w:rsidR="001B189F" w:rsidRPr="0073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A7"/>
    <w:rsid w:val="001B189F"/>
    <w:rsid w:val="007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2020-04-16T06:55:00Z</dcterms:created>
  <dcterms:modified xsi:type="dcterms:W3CDTF">2020-04-16T06:55:00Z</dcterms:modified>
</cp:coreProperties>
</file>